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F7" w:rsidRDefault="00AA6EC6" w:rsidP="00F975F7">
      <w:pPr>
        <w:rPr>
          <w:rFonts w:ascii="Arial" w:hAnsi="Arial" w:cs="Arial"/>
          <w:b/>
          <w:i/>
          <w:color w:val="00B050"/>
          <w:sz w:val="36"/>
          <w:szCs w:val="36"/>
        </w:rPr>
      </w:pPr>
      <w:r>
        <w:rPr>
          <w:rFonts w:ascii="Arial" w:hAnsi="Arial" w:cs="Arial"/>
          <w:b/>
          <w:i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5080</wp:posOffset>
            </wp:positionV>
            <wp:extent cx="2343150" cy="3124200"/>
            <wp:effectExtent l="19050" t="0" r="0" b="0"/>
            <wp:wrapSquare wrapText="bothSides"/>
            <wp:docPr id="2" name="obrázek 2" descr="C:\fotky\Památné stromy\2009\náles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otky\Památné stromy\2009\nálesí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614680</wp:posOffset>
            </wp:positionV>
            <wp:extent cx="3771900" cy="2514600"/>
            <wp:effectExtent l="19050" t="0" r="0" b="0"/>
            <wp:wrapSquare wrapText="bothSides"/>
            <wp:docPr id="3" name="obrázek 3" descr="I:\kotrbova\ALICE\Formuláře a data pro web města\Památné stromy Milevska\Karty stromů\MAPY\Ratiborsky klen-Nal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kotrbova\ALICE\Formuláře a data pro web města\Památné stromy Milevska\Karty stromů\MAPY\Ratiborsky klen-Nale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86" r="3471" b="9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5F7">
        <w:rPr>
          <w:rFonts w:ascii="Arial" w:hAnsi="Arial" w:cs="Arial"/>
          <w:b/>
          <w:i/>
          <w:color w:val="00B050"/>
          <w:sz w:val="36"/>
          <w:szCs w:val="36"/>
        </w:rPr>
        <w:t>Ratibořský klen – Nálesí</w:t>
      </w:r>
    </w:p>
    <w:p w:rsidR="00775465" w:rsidRDefault="00775465" w:rsidP="00F975F7">
      <w:pPr>
        <w:rPr>
          <w:rFonts w:ascii="Arial" w:hAnsi="Arial" w:cs="Arial"/>
          <w:b/>
          <w:i/>
          <w:color w:val="00B050"/>
          <w:sz w:val="36"/>
          <w:szCs w:val="36"/>
        </w:rPr>
      </w:pPr>
    </w:p>
    <w:p w:rsidR="00F975F7" w:rsidRPr="0040192E" w:rsidRDefault="00F975F7" w:rsidP="00F975F7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Název památného stromu: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Ratibořský klen- Nálesí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</w:p>
    <w:p w:rsidR="00F975F7" w:rsidRPr="0040192E" w:rsidRDefault="00F975F7" w:rsidP="00F975F7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Vyhlášení: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17.08.2000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  <w:t xml:space="preserve"> </w:t>
      </w:r>
    </w:p>
    <w:p w:rsidR="00F975F7" w:rsidRPr="0040192E" w:rsidRDefault="00F975F7" w:rsidP="00F975F7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Počet jedinců: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  <w:t xml:space="preserve">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1</w:t>
      </w:r>
    </w:p>
    <w:p w:rsidR="00F975F7" w:rsidRPr="0040192E" w:rsidRDefault="00F975F7" w:rsidP="00F975F7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Druh dřeviny: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1 javor klen </w:t>
      </w:r>
      <w:r w:rsidRPr="00EA516A">
        <w:rPr>
          <w:rFonts w:ascii="Arial" w:eastAsia="Times New Roman" w:hAnsi="Arial" w:cs="Arial"/>
          <w:i/>
          <w:lang w:eastAsia="cs-CZ"/>
        </w:rPr>
        <w:t>(Acer pseudoplatanus L.)</w:t>
      </w:r>
    </w:p>
    <w:p w:rsidR="00F975F7" w:rsidRPr="0040192E" w:rsidRDefault="00F975F7" w:rsidP="00F975F7">
      <w:pPr>
        <w:spacing w:after="0"/>
        <w:ind w:left="1276" w:hanging="1276"/>
        <w:rPr>
          <w:rFonts w:ascii="Arial" w:eastAsia="Times New Roman" w:hAnsi="Arial" w:cs="Arial"/>
          <w:color w:val="000000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Číslo ústředního seznamu: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102839</w:t>
      </w:r>
    </w:p>
    <w:p w:rsidR="00F975F7" w:rsidRPr="0040192E" w:rsidRDefault="00F975F7" w:rsidP="00F975F7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Obec: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  <w:t xml:space="preserve"> </w:t>
      </w:r>
      <w:r>
        <w:rPr>
          <w:rFonts w:ascii="Arial" w:eastAsia="Times New Roman" w:hAnsi="Arial" w:cs="Arial"/>
          <w:lang w:eastAsia="cs-CZ"/>
        </w:rPr>
        <w:tab/>
        <w:t>Nálesí</w:t>
      </w:r>
    </w:p>
    <w:p w:rsidR="00F975F7" w:rsidRPr="0040192E" w:rsidRDefault="00F975F7" w:rsidP="00F975F7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Katastrální území: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  <w:t xml:space="preserve"> </w:t>
      </w:r>
      <w:r>
        <w:rPr>
          <w:rFonts w:ascii="Arial" w:eastAsia="Times New Roman" w:hAnsi="Arial" w:cs="Arial"/>
          <w:lang w:eastAsia="cs-CZ"/>
        </w:rPr>
        <w:tab/>
        <w:t>Ratiboř</w:t>
      </w:r>
    </w:p>
    <w:p w:rsidR="00F975F7" w:rsidRDefault="00F975F7" w:rsidP="00AF5E71">
      <w:pPr>
        <w:ind w:left="4247" w:hanging="4247"/>
        <w:rPr>
          <w:rFonts w:ascii="Arial" w:eastAsia="Times New Roman" w:hAnsi="Arial" w:cs="Arial"/>
          <w:bCs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Důvody ochrany: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 w:rsidR="00AF5E71" w:rsidRPr="00AF5E71">
        <w:rPr>
          <w:rFonts w:ascii="Arial" w:eastAsia="Times New Roman" w:hAnsi="Arial" w:cs="Arial"/>
          <w:bCs/>
          <w:lang w:eastAsia="cs-CZ"/>
        </w:rPr>
        <w:t xml:space="preserve">strom významný </w:t>
      </w:r>
      <w:r w:rsidRPr="00AF5E71">
        <w:rPr>
          <w:rFonts w:ascii="Arial" w:eastAsia="Times New Roman" w:hAnsi="Arial" w:cs="Arial"/>
          <w:bCs/>
          <w:lang w:eastAsia="cs-CZ"/>
        </w:rPr>
        <w:t>stáří</w:t>
      </w:r>
      <w:r w:rsidR="00AF5E71" w:rsidRPr="00AF5E71">
        <w:rPr>
          <w:rFonts w:ascii="Arial" w:eastAsia="Times New Roman" w:hAnsi="Arial" w:cs="Arial"/>
          <w:bCs/>
          <w:lang w:eastAsia="cs-CZ"/>
        </w:rPr>
        <w:t>m</w:t>
      </w:r>
      <w:r w:rsidR="00C35A07">
        <w:rPr>
          <w:rFonts w:ascii="Arial" w:eastAsia="Times New Roman" w:hAnsi="Arial" w:cs="Arial"/>
          <w:bCs/>
          <w:lang w:eastAsia="cs-CZ"/>
        </w:rPr>
        <w:t>, výrazné</w:t>
      </w:r>
      <w:r w:rsidRPr="00AF5E71">
        <w:rPr>
          <w:rFonts w:ascii="Arial" w:eastAsia="Times New Roman" w:hAnsi="Arial" w:cs="Arial"/>
          <w:bCs/>
          <w:lang w:eastAsia="cs-CZ"/>
        </w:rPr>
        <w:t xml:space="preserve"> morfologie, esteticky</w:t>
      </w:r>
      <w:r w:rsidRPr="00F975F7">
        <w:rPr>
          <w:rFonts w:ascii="Arial" w:eastAsia="Times New Roman" w:hAnsi="Arial" w:cs="Arial"/>
          <w:bCs/>
          <w:lang w:eastAsia="cs-CZ"/>
        </w:rPr>
        <w:t xml:space="preserve"> </w:t>
      </w:r>
      <w:r w:rsidR="00AF5E71">
        <w:rPr>
          <w:rFonts w:ascii="Arial" w:eastAsia="Times New Roman" w:hAnsi="Arial" w:cs="Arial"/>
          <w:bCs/>
          <w:lang w:eastAsia="cs-CZ"/>
        </w:rPr>
        <w:t xml:space="preserve">zajímavý </w:t>
      </w:r>
      <w:r w:rsidRPr="00F975F7">
        <w:rPr>
          <w:rFonts w:ascii="Arial" w:eastAsia="Times New Roman" w:hAnsi="Arial" w:cs="Arial"/>
          <w:bCs/>
          <w:lang w:eastAsia="cs-CZ"/>
        </w:rPr>
        <w:t>doplněk usedlosti i krajiny</w:t>
      </w:r>
      <w:r w:rsidR="00AF5E71" w:rsidRPr="00AF5E7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975F7" w:rsidRDefault="00AB1784" w:rsidP="00AF5E71">
      <w:pPr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Ratibořský klen r</w:t>
      </w:r>
      <w:r w:rsidR="00F975F7">
        <w:rPr>
          <w:rFonts w:ascii="Arial" w:eastAsia="Times New Roman" w:hAnsi="Arial" w:cs="Arial"/>
          <w:bCs/>
          <w:lang w:eastAsia="cs-CZ"/>
        </w:rPr>
        <w:t>oste na nádvoří domu čp. 1 v obci Nálesí</w:t>
      </w:r>
      <w:r w:rsidR="00AF5E71">
        <w:rPr>
          <w:rFonts w:ascii="Arial" w:eastAsia="Times New Roman" w:hAnsi="Arial" w:cs="Arial"/>
          <w:bCs/>
          <w:lang w:eastAsia="cs-CZ"/>
        </w:rPr>
        <w:t xml:space="preserve"> mezi</w:t>
      </w:r>
      <w:r w:rsidR="00F975F7">
        <w:rPr>
          <w:rFonts w:ascii="Arial" w:eastAsia="Times New Roman" w:hAnsi="Arial" w:cs="Arial"/>
          <w:bCs/>
          <w:lang w:eastAsia="cs-CZ"/>
        </w:rPr>
        <w:t xml:space="preserve"> hospodářsk</w:t>
      </w:r>
      <w:r w:rsidR="00AF5E71">
        <w:rPr>
          <w:rFonts w:ascii="Arial" w:eastAsia="Times New Roman" w:hAnsi="Arial" w:cs="Arial"/>
          <w:bCs/>
          <w:lang w:eastAsia="cs-CZ"/>
        </w:rPr>
        <w:t xml:space="preserve">ými budovami      a </w:t>
      </w:r>
      <w:r w:rsidR="00F975F7">
        <w:rPr>
          <w:rFonts w:ascii="Arial" w:eastAsia="Times New Roman" w:hAnsi="Arial" w:cs="Arial"/>
          <w:bCs/>
          <w:lang w:eastAsia="cs-CZ"/>
        </w:rPr>
        <w:t xml:space="preserve"> studn</w:t>
      </w:r>
      <w:r w:rsidR="00AF5E71">
        <w:rPr>
          <w:rFonts w:ascii="Arial" w:eastAsia="Times New Roman" w:hAnsi="Arial" w:cs="Arial"/>
          <w:bCs/>
          <w:lang w:eastAsia="cs-CZ"/>
        </w:rPr>
        <w:t>ou</w:t>
      </w:r>
      <w:r w:rsidR="00F975F7">
        <w:rPr>
          <w:rFonts w:ascii="Arial" w:eastAsia="Times New Roman" w:hAnsi="Arial" w:cs="Arial"/>
          <w:bCs/>
          <w:lang w:eastAsia="cs-CZ"/>
        </w:rPr>
        <w:t xml:space="preserve">. </w:t>
      </w:r>
      <w:r w:rsidR="00AF5E71">
        <w:rPr>
          <w:rFonts w:ascii="Arial" w:eastAsia="Times New Roman" w:hAnsi="Arial" w:cs="Arial"/>
          <w:bCs/>
          <w:lang w:eastAsia="cs-CZ"/>
        </w:rPr>
        <w:t>Javor</w:t>
      </w:r>
      <w:r w:rsidR="00F975F7">
        <w:rPr>
          <w:rFonts w:ascii="Arial" w:eastAsia="Times New Roman" w:hAnsi="Arial" w:cs="Arial"/>
          <w:bCs/>
          <w:lang w:eastAsia="cs-CZ"/>
        </w:rPr>
        <w:t xml:space="preserve"> s obvodem kmene 400 cm, výšk</w:t>
      </w:r>
      <w:r>
        <w:rPr>
          <w:rFonts w:ascii="Arial" w:eastAsia="Times New Roman" w:hAnsi="Arial" w:cs="Arial"/>
          <w:bCs/>
          <w:lang w:eastAsia="cs-CZ"/>
        </w:rPr>
        <w:t>y</w:t>
      </w:r>
      <w:r w:rsidR="00F975F7">
        <w:rPr>
          <w:rFonts w:ascii="Arial" w:eastAsia="Times New Roman" w:hAnsi="Arial" w:cs="Arial"/>
          <w:bCs/>
          <w:lang w:eastAsia="cs-CZ"/>
        </w:rPr>
        <w:t xml:space="preserve"> 2</w:t>
      </w:r>
      <w:r>
        <w:rPr>
          <w:rFonts w:ascii="Arial" w:eastAsia="Times New Roman" w:hAnsi="Arial" w:cs="Arial"/>
          <w:bCs/>
          <w:lang w:eastAsia="cs-CZ"/>
        </w:rPr>
        <w:t>5</w:t>
      </w:r>
      <w:r w:rsidR="00F975F7">
        <w:rPr>
          <w:rFonts w:ascii="Arial" w:eastAsia="Times New Roman" w:hAnsi="Arial" w:cs="Arial"/>
          <w:bCs/>
          <w:lang w:eastAsia="cs-CZ"/>
        </w:rPr>
        <w:t xml:space="preserve"> m a odhadovaného stáří cca </w:t>
      </w:r>
      <w:r w:rsidR="00AF5E71">
        <w:rPr>
          <w:rFonts w:ascii="Arial" w:eastAsia="Times New Roman" w:hAnsi="Arial" w:cs="Arial"/>
          <w:bCs/>
          <w:lang w:eastAsia="cs-CZ"/>
        </w:rPr>
        <w:t>21</w:t>
      </w:r>
      <w:r w:rsidR="00F975F7">
        <w:rPr>
          <w:rFonts w:ascii="Arial" w:eastAsia="Times New Roman" w:hAnsi="Arial" w:cs="Arial"/>
          <w:bCs/>
          <w:lang w:eastAsia="cs-CZ"/>
        </w:rPr>
        <w:t>0 let je v dobrém zdravotním stavu</w:t>
      </w:r>
      <w:r w:rsidR="00AF5E71">
        <w:rPr>
          <w:rFonts w:ascii="Arial" w:eastAsia="Times New Roman" w:hAnsi="Arial" w:cs="Arial"/>
          <w:bCs/>
          <w:lang w:eastAsia="cs-CZ"/>
        </w:rPr>
        <w:t>, zařazen do kategorie dospělec</w:t>
      </w:r>
      <w:r w:rsidR="00F975F7">
        <w:rPr>
          <w:rFonts w:ascii="Arial" w:eastAsia="Times New Roman" w:hAnsi="Arial" w:cs="Arial"/>
          <w:bCs/>
          <w:lang w:eastAsia="cs-CZ"/>
        </w:rPr>
        <w:t>.</w:t>
      </w:r>
    </w:p>
    <w:p w:rsidR="00AA6EC6" w:rsidRDefault="00AA6EC6" w:rsidP="00AA6EC6">
      <w:pPr>
        <w:ind w:firstLine="8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62230</wp:posOffset>
            </wp:positionV>
            <wp:extent cx="2343150" cy="3124200"/>
            <wp:effectExtent l="19050" t="0" r="0" b="0"/>
            <wp:wrapSquare wrapText="bothSides"/>
            <wp:docPr id="1" name="obrázek 1" descr="C:\fotky\Památné stromy\2012\Klen v Nálesí\Klen v Nálesí 28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ky\Památné stromy\2012\Klen v Nálesí\Klen v Nálesí 28.2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Cs/>
          <w:lang w:eastAsia="cs-CZ"/>
        </w:rPr>
        <w:t>V roce 2012 byl v rámci Programu péče o krajinu u javoru proveden zdravotní řez, úprava stávající spodní bezpečnostní vazby, odstranění vazby horní a instalace nové bezpečnostní vazby v horní části koruny.</w:t>
      </w:r>
    </w:p>
    <w:p w:rsidR="00AA6EC6" w:rsidRDefault="00AA6EC6" w:rsidP="00775465">
      <w:pPr>
        <w:spacing w:after="12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775465" w:rsidRDefault="00F975F7" w:rsidP="00775465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01A48">
        <w:rPr>
          <w:rFonts w:ascii="Arial" w:eastAsia="Times New Roman" w:hAnsi="Arial" w:cs="Arial"/>
          <w:b/>
          <w:bCs/>
          <w:lang w:eastAsia="cs-CZ"/>
        </w:rPr>
        <w:t>Ochranné pásmo:</w:t>
      </w:r>
      <w:r w:rsidRPr="00C01A48">
        <w:rPr>
          <w:rFonts w:ascii="Arial" w:eastAsia="Times New Roman" w:hAnsi="Arial" w:cs="Arial"/>
          <w:lang w:eastAsia="cs-CZ"/>
        </w:rPr>
        <w:t xml:space="preserve"> </w:t>
      </w:r>
    </w:p>
    <w:p w:rsidR="00F975F7" w:rsidRDefault="00C35A07" w:rsidP="00775465">
      <w:pPr>
        <w:spacing w:after="12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</w:t>
      </w:r>
      <w:r w:rsidR="00F975F7" w:rsidRPr="00C01A48">
        <w:rPr>
          <w:rFonts w:ascii="Arial" w:eastAsia="Times New Roman" w:hAnsi="Arial" w:cs="Arial"/>
          <w:lang w:eastAsia="cs-CZ"/>
        </w:rPr>
        <w:t>ruh o poloměru desetinásobku průměru kmene měřeného ve výšce 130 cm nad zemí. </w:t>
      </w:r>
    </w:p>
    <w:p w:rsidR="00F975F7" w:rsidRPr="00F975F7" w:rsidRDefault="00F975F7" w:rsidP="00F975F7">
      <w:pPr>
        <w:rPr>
          <w:rFonts w:ascii="Arial" w:eastAsia="Times New Roman" w:hAnsi="Arial" w:cs="Arial"/>
          <w:bCs/>
          <w:lang w:eastAsia="cs-CZ"/>
        </w:rPr>
      </w:pPr>
    </w:p>
    <w:p w:rsidR="00F975F7" w:rsidRDefault="00F975F7" w:rsidP="00F975F7">
      <w:pPr>
        <w:rPr>
          <w:rFonts w:ascii="Arial" w:hAnsi="Arial" w:cs="Arial"/>
          <w:b/>
          <w:i/>
          <w:color w:val="00B050"/>
          <w:sz w:val="36"/>
          <w:szCs w:val="36"/>
        </w:rPr>
      </w:pPr>
    </w:p>
    <w:p w:rsidR="00E15FA9" w:rsidRDefault="00E15FA9"/>
    <w:sectPr w:rsidR="00E15FA9" w:rsidSect="00E1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75F7"/>
    <w:rsid w:val="00071438"/>
    <w:rsid w:val="004E3D78"/>
    <w:rsid w:val="00775465"/>
    <w:rsid w:val="00816182"/>
    <w:rsid w:val="00AA6EC6"/>
    <w:rsid w:val="00AB1784"/>
    <w:rsid w:val="00AF5E71"/>
    <w:rsid w:val="00C35A07"/>
    <w:rsid w:val="00CA0832"/>
    <w:rsid w:val="00E13EAE"/>
    <w:rsid w:val="00E15FA9"/>
    <w:rsid w:val="00E417E6"/>
    <w:rsid w:val="00EA516A"/>
    <w:rsid w:val="00F17DE4"/>
    <w:rsid w:val="00F9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5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465"/>
    <w:rPr>
      <w:rFonts w:ascii="Tahoma" w:hAnsi="Tahoma" w:cs="Tahoma"/>
      <w:sz w:val="16"/>
      <w:szCs w:val="16"/>
    </w:rPr>
  </w:style>
  <w:style w:type="character" w:customStyle="1" w:styleId="frozen1">
    <w:name w:val="frozen1"/>
    <w:basedOn w:val="Standardnpsmoodstavce"/>
    <w:rsid w:val="00AF5E71"/>
    <w:rPr>
      <w:color w:val="206C6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Praxe</dc:creator>
  <cp:keywords/>
  <dc:description/>
  <cp:lastModifiedBy>Bc. Alice Kotrbová</cp:lastModifiedBy>
  <cp:revision>7</cp:revision>
  <dcterms:created xsi:type="dcterms:W3CDTF">2013-06-19T09:46:00Z</dcterms:created>
  <dcterms:modified xsi:type="dcterms:W3CDTF">2013-08-15T10:52:00Z</dcterms:modified>
</cp:coreProperties>
</file>